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80EC" w14:textId="5B210BBF" w:rsidR="001828FB" w:rsidRDefault="00601766" w:rsidP="00601766">
      <w:pPr>
        <w:spacing w:after="0" w:line="360" w:lineRule="auto"/>
        <w:jc w:val="center"/>
        <w:rPr>
          <w:rFonts w:ascii="Calibri" w:hAnsi="Calibri" w:cs="Arial"/>
          <w:b/>
          <w:color w:val="000000"/>
          <w:lang w:val="pt-BR"/>
        </w:rPr>
      </w:pPr>
      <w:r>
        <w:rPr>
          <w:rFonts w:ascii="Calibri" w:hAnsi="Calibri" w:cs="Arial"/>
          <w:b/>
          <w:color w:val="000000"/>
          <w:lang w:val="pt-BR"/>
        </w:rPr>
        <w:t xml:space="preserve">MODELO DE PARECER MUDANÇÃO DE NÍVEL </w:t>
      </w:r>
    </w:p>
    <w:p w14:paraId="1DCC7E39" w14:textId="77777777" w:rsidR="00601766" w:rsidRPr="001F6ABD" w:rsidRDefault="00601766" w:rsidP="00601766">
      <w:pPr>
        <w:spacing w:after="0" w:line="360" w:lineRule="auto"/>
        <w:jc w:val="center"/>
        <w:rPr>
          <w:rFonts w:eastAsia="Times New Roman" w:cs="Times New Roman"/>
          <w:bCs/>
          <w:lang w:val="pt-BR"/>
        </w:rPr>
      </w:pPr>
    </w:p>
    <w:p w14:paraId="3EF4BB98" w14:textId="090D24D8" w:rsidR="00CE4830" w:rsidRDefault="00601766" w:rsidP="00601766">
      <w:pPr>
        <w:spacing w:after="0" w:line="360" w:lineRule="auto"/>
        <w:jc w:val="both"/>
        <w:rPr>
          <w:rFonts w:eastAsia="Times New Roman" w:cs="Times New Roman"/>
          <w:b/>
          <w:bCs/>
          <w:lang w:val="pt-BR"/>
        </w:rPr>
      </w:pPr>
      <w:r>
        <w:rPr>
          <w:rFonts w:eastAsia="Times New Roman" w:cs="Times New Roman"/>
          <w:bCs/>
          <w:lang w:val="pt-BR"/>
        </w:rPr>
        <w:t xml:space="preserve">Em conformidade com a Resolução 001/2020, do Programa de Pós-Graduação em Ambiente Construído e Patrimônio Sustentável, encaminho parecer referente à mudança de nível de Mestrado para Doutorado </w:t>
      </w:r>
      <w:proofErr w:type="gramStart"/>
      <w:r>
        <w:rPr>
          <w:rFonts w:eastAsia="Times New Roman" w:cs="Times New Roman"/>
          <w:bCs/>
          <w:lang w:val="pt-BR"/>
        </w:rPr>
        <w:t>do(</w:t>
      </w:r>
      <w:proofErr w:type="gramEnd"/>
      <w:r>
        <w:rPr>
          <w:rFonts w:eastAsia="Times New Roman" w:cs="Times New Roman"/>
          <w:bCs/>
          <w:lang w:val="pt-BR"/>
        </w:rPr>
        <w:t>a) aluno(a)</w:t>
      </w:r>
      <w:r>
        <w:rPr>
          <w:rFonts w:eastAsia="Times New Roman" w:cs="Times New Roman"/>
          <w:b/>
          <w:bCs/>
          <w:lang w:val="pt-BR"/>
        </w:rPr>
        <w:t xml:space="preserve"> Nome do Aluno.</w:t>
      </w:r>
    </w:p>
    <w:p w14:paraId="6638AE1B" w14:textId="77777777" w:rsidR="00601766" w:rsidRDefault="00601766" w:rsidP="00601766">
      <w:pPr>
        <w:spacing w:after="0" w:line="360" w:lineRule="auto"/>
        <w:jc w:val="both"/>
        <w:rPr>
          <w:rFonts w:eastAsia="Times New Roman" w:cs="Times New Roman"/>
          <w:b/>
          <w:bCs/>
          <w:lang w:val="pt-BR"/>
        </w:rPr>
      </w:pPr>
    </w:p>
    <w:p w14:paraId="316E2D07" w14:textId="55BF294D" w:rsidR="00601766" w:rsidRDefault="00601766" w:rsidP="00601766">
      <w:pPr>
        <w:spacing w:after="0" w:line="360" w:lineRule="auto"/>
        <w:jc w:val="both"/>
        <w:rPr>
          <w:rFonts w:eastAsia="Times New Roman" w:cs="Times New Roman"/>
          <w:b/>
          <w:bCs/>
          <w:lang w:val="pt-BR"/>
        </w:rPr>
      </w:pPr>
      <w:proofErr w:type="spellStart"/>
      <w:r>
        <w:rPr>
          <w:rFonts w:eastAsia="Times New Roman" w:cs="Times New Roman"/>
          <w:b/>
          <w:bCs/>
          <w:lang w:val="pt-BR"/>
        </w:rPr>
        <w:t>Parecerista</w:t>
      </w:r>
      <w:proofErr w:type="spellEnd"/>
      <w:r>
        <w:rPr>
          <w:rFonts w:eastAsia="Times New Roman" w:cs="Times New Roman"/>
          <w:b/>
          <w:bCs/>
          <w:lang w:val="pt-BR"/>
        </w:rPr>
        <w:t xml:space="preserve">: </w:t>
      </w:r>
      <w:proofErr w:type="gramStart"/>
      <w:r>
        <w:rPr>
          <w:rFonts w:eastAsia="Times New Roman" w:cs="Times New Roman"/>
          <w:b/>
          <w:bCs/>
          <w:lang w:val="pt-BR"/>
        </w:rPr>
        <w:t>Dr.(</w:t>
      </w:r>
      <w:proofErr w:type="gramEnd"/>
      <w:r>
        <w:rPr>
          <w:rFonts w:eastAsia="Times New Roman" w:cs="Times New Roman"/>
          <w:b/>
          <w:bCs/>
          <w:lang w:val="pt-BR"/>
        </w:rPr>
        <w:t xml:space="preserve">a) Nome do </w:t>
      </w:r>
      <w:proofErr w:type="spellStart"/>
      <w:r>
        <w:rPr>
          <w:rFonts w:eastAsia="Times New Roman" w:cs="Times New Roman"/>
          <w:b/>
          <w:bCs/>
          <w:lang w:val="pt-BR"/>
        </w:rPr>
        <w:t>Parecerista</w:t>
      </w:r>
      <w:proofErr w:type="spellEnd"/>
    </w:p>
    <w:p w14:paraId="16E45103" w14:textId="5B86C8DF" w:rsidR="00601766" w:rsidRDefault="00601766" w:rsidP="00601766">
      <w:pPr>
        <w:spacing w:after="0" w:line="360" w:lineRule="auto"/>
        <w:jc w:val="both"/>
        <w:rPr>
          <w:rFonts w:eastAsia="Times New Roman" w:cs="Times New Roman"/>
          <w:b/>
          <w:bCs/>
          <w:lang w:val="pt-BR"/>
        </w:rPr>
      </w:pPr>
      <w:r>
        <w:rPr>
          <w:rFonts w:eastAsia="Times New Roman" w:cs="Times New Roman"/>
          <w:b/>
          <w:bCs/>
          <w:lang w:val="pt-BR"/>
        </w:rPr>
        <w:t>Instituição:</w:t>
      </w:r>
    </w:p>
    <w:p w14:paraId="5CD4F7DD" w14:textId="154FBE13" w:rsidR="00601766" w:rsidRPr="00601766" w:rsidRDefault="00601766" w:rsidP="00601766">
      <w:pPr>
        <w:spacing w:after="0" w:line="360" w:lineRule="auto"/>
        <w:jc w:val="both"/>
        <w:rPr>
          <w:rFonts w:eastAsia="Times New Roman" w:cs="Times New Roman"/>
          <w:b/>
          <w:bCs/>
          <w:lang w:val="pt-BR"/>
        </w:rPr>
      </w:pPr>
      <w:r>
        <w:rPr>
          <w:rFonts w:eastAsia="Times New Roman" w:cs="Times New Roman"/>
          <w:b/>
          <w:bCs/>
          <w:lang w:val="pt-BR"/>
        </w:rPr>
        <w:t>Data de participação da banca de qualificação:</w:t>
      </w:r>
    </w:p>
    <w:p w14:paraId="043CCB00" w14:textId="77777777" w:rsidR="007B1D49" w:rsidRDefault="007B1D49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3840B649" w14:textId="2C998FA8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  <w:r>
        <w:rPr>
          <w:rFonts w:eastAsia="Times New Roman" w:cs="Times New Roman"/>
          <w:b/>
          <w:bCs/>
          <w:lang w:val="pt-BR"/>
        </w:rPr>
        <w:t>Considerações acerca do mérito que justifique a passagem de nível (até 15 linhas)</w:t>
      </w:r>
    </w:p>
    <w:p w14:paraId="277C25EA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60C74F42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59387B3B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66DC619F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2F99ECC6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3F1D43DE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60C1709E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780A367C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3AD93220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3964D1DD" w14:textId="77777777" w:rsidR="00601766" w:rsidRDefault="00601766" w:rsidP="00601766">
      <w:pPr>
        <w:spacing w:after="0" w:line="360" w:lineRule="auto"/>
        <w:ind w:right="13"/>
        <w:jc w:val="both"/>
        <w:rPr>
          <w:rFonts w:eastAsia="Times New Roman" w:cs="Times New Roman"/>
          <w:b/>
          <w:bCs/>
          <w:lang w:val="pt-BR"/>
        </w:rPr>
      </w:pPr>
    </w:p>
    <w:p w14:paraId="7A4F5009" w14:textId="77777777" w:rsidR="00601766" w:rsidRDefault="00601766" w:rsidP="00601766">
      <w:pPr>
        <w:pStyle w:val="Corpodetexto"/>
        <w:kinsoku w:val="0"/>
        <w:overflowPunct w:val="0"/>
        <w:spacing w:line="360" w:lineRule="auto"/>
        <w:ind w:right="13"/>
        <w:jc w:val="right"/>
        <w:rPr>
          <w:rFonts w:asciiTheme="minorHAnsi" w:hAnsiTheme="minorHAnsi"/>
          <w:w w:val="105"/>
        </w:rPr>
      </w:pPr>
      <w:bookmarkStart w:id="0" w:name="_GoBack"/>
      <w:bookmarkEnd w:id="0"/>
    </w:p>
    <w:p w14:paraId="5555B8E3" w14:textId="38BC88CF" w:rsidR="00D54788" w:rsidRDefault="00601766" w:rsidP="00601766">
      <w:pPr>
        <w:pStyle w:val="Corpodetexto"/>
        <w:kinsoku w:val="0"/>
        <w:overflowPunct w:val="0"/>
        <w:spacing w:line="360" w:lineRule="auto"/>
        <w:ind w:right="13"/>
        <w:rPr>
          <w:rFonts w:asciiTheme="minorHAnsi" w:hAnsiTheme="minorHAnsi"/>
          <w:color w:val="000000" w:themeColor="text1"/>
          <w:w w:val="105"/>
        </w:rPr>
      </w:pPr>
      <w:r>
        <w:rPr>
          <w:rFonts w:asciiTheme="minorHAnsi" w:hAnsiTheme="minorHAnsi"/>
          <w:w w:val="105"/>
        </w:rPr>
        <w:t>Local, data</w:t>
      </w:r>
      <w:r w:rsidR="00D54788" w:rsidRPr="009372C2">
        <w:rPr>
          <w:rFonts w:asciiTheme="minorHAnsi" w:hAnsiTheme="minorHAnsi"/>
          <w:color w:val="000000" w:themeColor="text1"/>
          <w:w w:val="105"/>
        </w:rPr>
        <w:t>.</w:t>
      </w:r>
    </w:p>
    <w:p w14:paraId="33D9477D" w14:textId="3CFC3112" w:rsidR="00601766" w:rsidRDefault="00601766" w:rsidP="00601766">
      <w:pPr>
        <w:pStyle w:val="Corpodetexto"/>
        <w:kinsoku w:val="0"/>
        <w:overflowPunct w:val="0"/>
        <w:spacing w:line="360" w:lineRule="auto"/>
        <w:ind w:right="13"/>
        <w:rPr>
          <w:rFonts w:asciiTheme="minorHAnsi" w:hAnsiTheme="minorHAnsi"/>
          <w:color w:val="000000" w:themeColor="text1"/>
          <w:w w:val="105"/>
        </w:rPr>
      </w:pPr>
      <w:r>
        <w:rPr>
          <w:rFonts w:asciiTheme="minorHAnsi" w:hAnsiTheme="minorHAnsi"/>
          <w:color w:val="000000" w:themeColor="text1"/>
          <w:w w:val="105"/>
        </w:rPr>
        <w:t>Assinatura</w:t>
      </w:r>
    </w:p>
    <w:p w14:paraId="31985B88" w14:textId="72DFA2B3" w:rsidR="00601766" w:rsidRPr="009372C2" w:rsidRDefault="00601766" w:rsidP="00601766">
      <w:pPr>
        <w:pStyle w:val="Corpodetexto"/>
        <w:kinsoku w:val="0"/>
        <w:overflowPunct w:val="0"/>
        <w:spacing w:line="360" w:lineRule="auto"/>
        <w:ind w:right="13"/>
        <w:rPr>
          <w:rFonts w:asciiTheme="minorHAnsi" w:hAnsiTheme="minorHAnsi"/>
          <w:color w:val="000000" w:themeColor="text1"/>
          <w:w w:val="105"/>
        </w:rPr>
      </w:pPr>
      <w:r>
        <w:rPr>
          <w:rFonts w:asciiTheme="minorHAnsi" w:hAnsiTheme="minorHAnsi"/>
          <w:color w:val="000000" w:themeColor="text1"/>
          <w:w w:val="105"/>
        </w:rPr>
        <w:t xml:space="preserve">Nome do </w:t>
      </w:r>
      <w:proofErr w:type="spellStart"/>
      <w:r>
        <w:rPr>
          <w:rFonts w:asciiTheme="minorHAnsi" w:hAnsiTheme="minorHAnsi"/>
          <w:color w:val="000000" w:themeColor="text1"/>
          <w:w w:val="105"/>
        </w:rPr>
        <w:t>parecerista</w:t>
      </w:r>
      <w:proofErr w:type="spellEnd"/>
      <w:r>
        <w:rPr>
          <w:rFonts w:asciiTheme="minorHAnsi" w:hAnsiTheme="minorHAnsi"/>
          <w:color w:val="000000" w:themeColor="text1"/>
          <w:w w:val="105"/>
        </w:rPr>
        <w:t xml:space="preserve"> - Instituição</w:t>
      </w:r>
    </w:p>
    <w:p w14:paraId="09FE433D" w14:textId="4FBE7516" w:rsidR="00C31467" w:rsidRPr="00BB2125" w:rsidRDefault="00C31467" w:rsidP="00601766">
      <w:pPr>
        <w:pStyle w:val="Corpodetexto"/>
        <w:kinsoku w:val="0"/>
        <w:overflowPunct w:val="0"/>
        <w:spacing w:line="360" w:lineRule="auto"/>
        <w:jc w:val="center"/>
        <w:rPr>
          <w:rFonts w:asciiTheme="minorHAnsi" w:hAnsiTheme="minorHAnsi"/>
          <w:w w:val="105"/>
        </w:rPr>
      </w:pPr>
    </w:p>
    <w:sectPr w:rsidR="00C31467" w:rsidRPr="00BB2125" w:rsidSect="00C61E7C">
      <w:headerReference w:type="default" r:id="rId7"/>
      <w:pgSz w:w="11920" w:h="16840"/>
      <w:pgMar w:top="1440" w:right="1440" w:bottom="1440" w:left="1440" w:header="57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23A6" w14:textId="77777777" w:rsidR="00B747D5" w:rsidRDefault="00B747D5" w:rsidP="004A4443">
      <w:pPr>
        <w:spacing w:after="0" w:line="240" w:lineRule="auto"/>
      </w:pPr>
      <w:r>
        <w:separator/>
      </w:r>
    </w:p>
  </w:endnote>
  <w:endnote w:type="continuationSeparator" w:id="0">
    <w:p w14:paraId="2FEE882D" w14:textId="77777777" w:rsidR="00B747D5" w:rsidRDefault="00B747D5" w:rsidP="004A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004A" w14:textId="77777777" w:rsidR="00B747D5" w:rsidRDefault="00B747D5" w:rsidP="004A4443">
      <w:pPr>
        <w:spacing w:after="0" w:line="240" w:lineRule="auto"/>
      </w:pPr>
      <w:r>
        <w:separator/>
      </w:r>
    </w:p>
  </w:footnote>
  <w:footnote w:type="continuationSeparator" w:id="0">
    <w:p w14:paraId="23DEBC1A" w14:textId="77777777" w:rsidR="00B747D5" w:rsidRDefault="00B747D5" w:rsidP="004A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033" w:type="dxa"/>
      <w:tblLook w:val="01E0" w:firstRow="1" w:lastRow="1" w:firstColumn="1" w:lastColumn="1" w:noHBand="0" w:noVBand="0"/>
    </w:tblPr>
    <w:tblGrid>
      <w:gridCol w:w="1060"/>
      <w:gridCol w:w="2964"/>
      <w:gridCol w:w="6009"/>
    </w:tblGrid>
    <w:tr w:rsidR="00BB2125" w:rsidRPr="0033765F" w14:paraId="6898D09B" w14:textId="77777777" w:rsidTr="00D40488">
      <w:tc>
        <w:tcPr>
          <w:tcW w:w="1060" w:type="dxa"/>
        </w:tcPr>
        <w:p w14:paraId="574DD5ED" w14:textId="77777777" w:rsidR="00BB2125" w:rsidRPr="00974CB8" w:rsidRDefault="00B747D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object w:dxaOrig="1440" w:dyaOrig="1440" w14:anchorId="0FB6A2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.3pt;margin-top:1.9pt;width:41.9pt;height:53.85pt;z-index:251658240;visibility:visible;mso-wrap-edited:f">
                <v:imagedata r:id="rId1" o:title="" gain="69719f"/>
                <w10:wrap type="square"/>
              </v:shape>
              <o:OLEObject Type="Embed" ProgID="Word.Picture.8" ShapeID="_x0000_s2053" DrawAspect="Content" ObjectID="_1648052550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14:paraId="6014D231" w14:textId="1FA47267" w:rsidR="00BB2125" w:rsidRDefault="00FA3B1D" w:rsidP="00D4048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  <w:lang w:val="pt-BR" w:eastAsia="pt-BR"/>
            </w:rPr>
            <mc:AlternateContent>
              <mc:Choice Requires="wps">
                <w:drawing>
                  <wp:inline distT="0" distB="0" distL="0" distR="0" wp14:anchorId="6C9302E6" wp14:editId="2C85AF57">
                    <wp:extent cx="1676400" cy="609600"/>
                    <wp:effectExtent l="0" t="0" r="12700" b="12700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6400" cy="6096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B5BCAA" w14:textId="77777777" w:rsidR="00FA3B1D" w:rsidRDefault="00FA3B1D" w:rsidP="00FA3B1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C9302E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WordArt 2" o:spid="_x0000_s1026" type="#_x0000_t202" style="width:132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" filled="f" stroked="f">
                    <o:lock v:ext="edit" shapetype="t"/>
                    <v:textbox style="mso-fit-shape-to-text:t">
                      <w:txbxContent>
                        <w:p w14:paraId="40B5BCAA" w14:textId="77777777" w:rsidR="00FA3B1D" w:rsidRDefault="00FA3B1D" w:rsidP="00FA3B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9D08DA0" w14:textId="77777777" w:rsidR="00BB2125" w:rsidRDefault="00BB212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009" w:type="dxa"/>
          <w:tcBorders>
            <w:bottom w:val="single" w:sz="4" w:space="0" w:color="auto"/>
          </w:tcBorders>
          <w:vAlign w:val="center"/>
          <w:hideMark/>
        </w:tcPr>
        <w:p w14:paraId="70D5F536" w14:textId="77777777" w:rsidR="00BB2125" w:rsidRPr="002236C1" w:rsidRDefault="00BB212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  <w:lang w:val="pt-BR"/>
            </w:rPr>
          </w:pPr>
          <w:r w:rsidRPr="002236C1">
            <w:rPr>
              <w:rFonts w:ascii="Arial" w:hAnsi="Arial" w:cs="Arial"/>
              <w:sz w:val="18"/>
              <w:szCs w:val="18"/>
              <w:lang w:val="pt-BR"/>
            </w:rPr>
            <w:t>UNIVERSIDADE FEDERAL DE MINAS GERAIS</w:t>
          </w:r>
        </w:p>
        <w:p w14:paraId="5B2CFA66" w14:textId="77777777" w:rsidR="00BB2125" w:rsidRPr="002236C1" w:rsidRDefault="00BB2125" w:rsidP="00D40488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pt-BR"/>
            </w:rPr>
          </w:pPr>
          <w:r w:rsidRPr="002236C1">
            <w:rPr>
              <w:rFonts w:ascii="Arial Narrow" w:hAnsi="Arial Narrow" w:cs="Arial"/>
              <w:b/>
              <w:sz w:val="18"/>
              <w:szCs w:val="18"/>
              <w:lang w:val="pt-BR"/>
            </w:rPr>
            <w:t>Programa de Pós-Graduação em Ambiente Construído e Patrimônio Sustentável</w:t>
          </w:r>
        </w:p>
        <w:p w14:paraId="678EF68A" w14:textId="77777777" w:rsidR="00BB2125" w:rsidRPr="002236C1" w:rsidRDefault="00BB212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  <w:lang w:val="pt-BR"/>
            </w:rPr>
          </w:pPr>
          <w:r w:rsidRPr="002236C1">
            <w:rPr>
              <w:rFonts w:ascii="Arial" w:hAnsi="Arial" w:cs="Arial"/>
              <w:sz w:val="18"/>
              <w:szCs w:val="18"/>
              <w:lang w:val="pt-BR"/>
            </w:rPr>
            <w:t xml:space="preserve">Rua Paraíba, 69730130-140Belo </w:t>
          </w:r>
          <w:proofErr w:type="gramStart"/>
          <w:r w:rsidRPr="002236C1">
            <w:rPr>
              <w:rFonts w:ascii="Arial" w:hAnsi="Arial" w:cs="Arial"/>
              <w:sz w:val="18"/>
              <w:szCs w:val="18"/>
              <w:lang w:val="pt-BR"/>
            </w:rPr>
            <w:t>Horizonte  MG</w:t>
          </w:r>
          <w:proofErr w:type="gramEnd"/>
        </w:p>
        <w:p w14:paraId="72950404" w14:textId="77777777" w:rsidR="00BB2125" w:rsidRPr="002236C1" w:rsidRDefault="00BB212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28"/>
          </w:r>
          <w:r w:rsidRPr="002236C1">
            <w:rPr>
              <w:rFonts w:ascii="Arial" w:hAnsi="Arial" w:cs="Arial"/>
              <w:sz w:val="18"/>
              <w:szCs w:val="18"/>
              <w:lang w:val="pt-BR"/>
            </w:rPr>
            <w:t xml:space="preserve"> (31)3409-8874</w:t>
          </w:r>
        </w:p>
        <w:p w14:paraId="59C7FF45" w14:textId="77777777" w:rsidR="00BB2125" w:rsidRPr="002236C1" w:rsidRDefault="00BB2125" w:rsidP="00D40488">
          <w:pPr>
            <w:spacing w:after="0" w:line="240" w:lineRule="aut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0038"/>
          </w:r>
          <w:r w:rsidRPr="002236C1">
            <w:rPr>
              <w:rFonts w:ascii="Arial" w:hAnsi="Arial" w:cs="Arial"/>
              <w:sz w:val="18"/>
              <w:szCs w:val="18"/>
              <w:lang w:val="pt-BR"/>
            </w:rPr>
            <w:t xml:space="preserve"> macps@arq.ufmg.br</w:t>
          </w:r>
          <w:r>
            <w:rPr>
              <w:rFonts w:ascii="Arial" w:hAnsi="Arial" w:cs="Arial"/>
              <w:sz w:val="18"/>
              <w:szCs w:val="18"/>
            </w:rPr>
            <w:sym w:font="Wingdings" w:char="003A"/>
          </w:r>
          <w:r w:rsidRPr="002236C1">
            <w:rPr>
              <w:rFonts w:ascii="Arial" w:hAnsi="Arial" w:cs="Arial"/>
              <w:sz w:val="18"/>
              <w:szCs w:val="18"/>
              <w:lang w:val="pt-BR"/>
            </w:rPr>
            <w:t xml:space="preserve"> www.arq.ufmg.br/pos/ambienteconstruido</w:t>
          </w:r>
        </w:p>
      </w:tc>
    </w:tr>
  </w:tbl>
  <w:p w14:paraId="4987C2A5" w14:textId="77777777" w:rsidR="004A4443" w:rsidRPr="00BB2125" w:rsidRDefault="004A4443">
    <w:pPr>
      <w:spacing w:after="0"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EA"/>
    <w:multiLevelType w:val="hybridMultilevel"/>
    <w:tmpl w:val="4E1E40FE"/>
    <w:lvl w:ilvl="0" w:tplc="A846F39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798"/>
    <w:multiLevelType w:val="hybridMultilevel"/>
    <w:tmpl w:val="EDB83CC8"/>
    <w:lvl w:ilvl="0" w:tplc="8ED62020">
      <w:start w:val="1"/>
      <w:numFmt w:val="lowerLetter"/>
      <w:lvlText w:val="%1)"/>
      <w:lvlJc w:val="left"/>
      <w:pPr>
        <w:ind w:left="882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602" w:hanging="360"/>
      </w:pPr>
    </w:lvl>
    <w:lvl w:ilvl="2" w:tplc="0416001B" w:tentative="1">
      <w:start w:val="1"/>
      <w:numFmt w:val="lowerRoman"/>
      <w:lvlText w:val="%3."/>
      <w:lvlJc w:val="right"/>
      <w:pPr>
        <w:ind w:left="2322" w:hanging="180"/>
      </w:pPr>
    </w:lvl>
    <w:lvl w:ilvl="3" w:tplc="0416000F" w:tentative="1">
      <w:start w:val="1"/>
      <w:numFmt w:val="decimal"/>
      <w:lvlText w:val="%4."/>
      <w:lvlJc w:val="left"/>
      <w:pPr>
        <w:ind w:left="3042" w:hanging="360"/>
      </w:pPr>
    </w:lvl>
    <w:lvl w:ilvl="4" w:tplc="04160019" w:tentative="1">
      <w:start w:val="1"/>
      <w:numFmt w:val="lowerLetter"/>
      <w:lvlText w:val="%5."/>
      <w:lvlJc w:val="left"/>
      <w:pPr>
        <w:ind w:left="3762" w:hanging="360"/>
      </w:pPr>
    </w:lvl>
    <w:lvl w:ilvl="5" w:tplc="0416001B" w:tentative="1">
      <w:start w:val="1"/>
      <w:numFmt w:val="lowerRoman"/>
      <w:lvlText w:val="%6."/>
      <w:lvlJc w:val="right"/>
      <w:pPr>
        <w:ind w:left="4482" w:hanging="180"/>
      </w:pPr>
    </w:lvl>
    <w:lvl w:ilvl="6" w:tplc="0416000F" w:tentative="1">
      <w:start w:val="1"/>
      <w:numFmt w:val="decimal"/>
      <w:lvlText w:val="%7."/>
      <w:lvlJc w:val="left"/>
      <w:pPr>
        <w:ind w:left="5202" w:hanging="360"/>
      </w:pPr>
    </w:lvl>
    <w:lvl w:ilvl="7" w:tplc="04160019" w:tentative="1">
      <w:start w:val="1"/>
      <w:numFmt w:val="lowerLetter"/>
      <w:lvlText w:val="%8."/>
      <w:lvlJc w:val="left"/>
      <w:pPr>
        <w:ind w:left="5922" w:hanging="360"/>
      </w:pPr>
    </w:lvl>
    <w:lvl w:ilvl="8" w:tplc="0416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30EF7258"/>
    <w:multiLevelType w:val="hybridMultilevel"/>
    <w:tmpl w:val="C99E6E5C"/>
    <w:lvl w:ilvl="0" w:tplc="4592864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A71C7D"/>
    <w:multiLevelType w:val="hybridMultilevel"/>
    <w:tmpl w:val="2E90A21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7CC1B31"/>
    <w:multiLevelType w:val="hybridMultilevel"/>
    <w:tmpl w:val="BD5CF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85D"/>
    <w:multiLevelType w:val="hybridMultilevel"/>
    <w:tmpl w:val="68ECBFE2"/>
    <w:lvl w:ilvl="0" w:tplc="8F18F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07125"/>
    <w:multiLevelType w:val="hybridMultilevel"/>
    <w:tmpl w:val="D632E4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43"/>
    <w:rsid w:val="0000740B"/>
    <w:rsid w:val="000574DE"/>
    <w:rsid w:val="000945BA"/>
    <w:rsid w:val="000965A7"/>
    <w:rsid w:val="000C530B"/>
    <w:rsid w:val="000D2B2F"/>
    <w:rsid w:val="000D60BF"/>
    <w:rsid w:val="00110741"/>
    <w:rsid w:val="001208F3"/>
    <w:rsid w:val="00121E12"/>
    <w:rsid w:val="00122783"/>
    <w:rsid w:val="00174B84"/>
    <w:rsid w:val="001828FB"/>
    <w:rsid w:val="00187FC5"/>
    <w:rsid w:val="001F6ABD"/>
    <w:rsid w:val="002269C4"/>
    <w:rsid w:val="002E14F2"/>
    <w:rsid w:val="00306095"/>
    <w:rsid w:val="0033765F"/>
    <w:rsid w:val="00353B0E"/>
    <w:rsid w:val="00385497"/>
    <w:rsid w:val="003D7E8C"/>
    <w:rsid w:val="00434DC8"/>
    <w:rsid w:val="004450FE"/>
    <w:rsid w:val="00453EA7"/>
    <w:rsid w:val="00466C65"/>
    <w:rsid w:val="00467660"/>
    <w:rsid w:val="0047731C"/>
    <w:rsid w:val="00492BAA"/>
    <w:rsid w:val="004A4443"/>
    <w:rsid w:val="004A5007"/>
    <w:rsid w:val="004B19C4"/>
    <w:rsid w:val="004C2D99"/>
    <w:rsid w:val="005055A1"/>
    <w:rsid w:val="00506127"/>
    <w:rsid w:val="00512BC7"/>
    <w:rsid w:val="00522E0F"/>
    <w:rsid w:val="005474FD"/>
    <w:rsid w:val="00560E47"/>
    <w:rsid w:val="005A5B68"/>
    <w:rsid w:val="00601766"/>
    <w:rsid w:val="0060205F"/>
    <w:rsid w:val="00604EC7"/>
    <w:rsid w:val="00630433"/>
    <w:rsid w:val="006328E7"/>
    <w:rsid w:val="00693950"/>
    <w:rsid w:val="006B13B4"/>
    <w:rsid w:val="006F4A24"/>
    <w:rsid w:val="00735548"/>
    <w:rsid w:val="007579F1"/>
    <w:rsid w:val="007912CB"/>
    <w:rsid w:val="007A3488"/>
    <w:rsid w:val="007B1D49"/>
    <w:rsid w:val="007B5387"/>
    <w:rsid w:val="007D6F8F"/>
    <w:rsid w:val="007E6589"/>
    <w:rsid w:val="007F7AC4"/>
    <w:rsid w:val="00800FD1"/>
    <w:rsid w:val="00811F82"/>
    <w:rsid w:val="00821B2C"/>
    <w:rsid w:val="00824D96"/>
    <w:rsid w:val="008360C8"/>
    <w:rsid w:val="0086396B"/>
    <w:rsid w:val="008877B7"/>
    <w:rsid w:val="008A141F"/>
    <w:rsid w:val="008A58E2"/>
    <w:rsid w:val="008C77D5"/>
    <w:rsid w:val="008D41DD"/>
    <w:rsid w:val="00934035"/>
    <w:rsid w:val="009372C2"/>
    <w:rsid w:val="009726DA"/>
    <w:rsid w:val="00977B52"/>
    <w:rsid w:val="009912B7"/>
    <w:rsid w:val="00995D0B"/>
    <w:rsid w:val="009C7B6A"/>
    <w:rsid w:val="009E5EBC"/>
    <w:rsid w:val="00A81C13"/>
    <w:rsid w:val="00AC61AC"/>
    <w:rsid w:val="00B000BA"/>
    <w:rsid w:val="00B57CF7"/>
    <w:rsid w:val="00B606A8"/>
    <w:rsid w:val="00B747D5"/>
    <w:rsid w:val="00B810E4"/>
    <w:rsid w:val="00BB2125"/>
    <w:rsid w:val="00BE0392"/>
    <w:rsid w:val="00BF0B0F"/>
    <w:rsid w:val="00BF1905"/>
    <w:rsid w:val="00C31467"/>
    <w:rsid w:val="00C55FF7"/>
    <w:rsid w:val="00C61E7C"/>
    <w:rsid w:val="00C9173B"/>
    <w:rsid w:val="00CE4830"/>
    <w:rsid w:val="00CF508C"/>
    <w:rsid w:val="00D1045D"/>
    <w:rsid w:val="00D26977"/>
    <w:rsid w:val="00D535DC"/>
    <w:rsid w:val="00D54788"/>
    <w:rsid w:val="00D9341C"/>
    <w:rsid w:val="00E04480"/>
    <w:rsid w:val="00E0649F"/>
    <w:rsid w:val="00E65F94"/>
    <w:rsid w:val="00E926B4"/>
    <w:rsid w:val="00F15864"/>
    <w:rsid w:val="00F16DAC"/>
    <w:rsid w:val="00F23B45"/>
    <w:rsid w:val="00F327EB"/>
    <w:rsid w:val="00F418F2"/>
    <w:rsid w:val="00F42865"/>
    <w:rsid w:val="00F7317A"/>
    <w:rsid w:val="00F87AAF"/>
    <w:rsid w:val="00FA29BA"/>
    <w:rsid w:val="00FA3B1D"/>
    <w:rsid w:val="00FB5005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B07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6589"/>
  </w:style>
  <w:style w:type="paragraph" w:styleId="Rodap">
    <w:name w:val="footer"/>
    <w:basedOn w:val="Normal"/>
    <w:link w:val="RodapChar"/>
    <w:uiPriority w:val="99"/>
    <w:semiHidden/>
    <w:unhideWhenUsed/>
    <w:rsid w:val="007E6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6589"/>
  </w:style>
  <w:style w:type="paragraph" w:styleId="PargrafodaLista">
    <w:name w:val="List Paragraph"/>
    <w:basedOn w:val="Normal"/>
    <w:uiPriority w:val="34"/>
    <w:qFormat/>
    <w:rsid w:val="00187FC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000BA"/>
    <w:pPr>
      <w:autoSpaceDE w:val="0"/>
      <w:autoSpaceDN w:val="0"/>
      <w:adjustRightInd w:val="0"/>
      <w:spacing w:before="5" w:after="0" w:line="233" w:lineRule="exact"/>
      <w:ind w:left="318"/>
      <w:jc w:val="center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D547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54788"/>
    <w:rPr>
      <w:rFonts w:ascii="Times New Roman" w:eastAsiaTheme="minorEastAsia" w:hAnsi="Times New Roman" w:cs="Times New Roman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A3B1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Hiperlink">
    <w:name w:val="Hyperlink"/>
    <w:basedOn w:val="Fontepargpadro"/>
    <w:uiPriority w:val="99"/>
    <w:unhideWhenUsed/>
    <w:rsid w:val="007B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Resolução012014</vt:lpstr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Resolução012014</dc:title>
  <dc:creator>Ines</dc:creator>
  <cp:lastModifiedBy>Yacy Froner</cp:lastModifiedBy>
  <cp:revision>2</cp:revision>
  <cp:lastPrinted>2019-03-23T22:31:00Z</cp:lastPrinted>
  <dcterms:created xsi:type="dcterms:W3CDTF">2020-04-10T22:35:00Z</dcterms:created>
  <dcterms:modified xsi:type="dcterms:W3CDTF">2020-04-10T22:35:00Z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2016-06-08T00:00:00Z</vt:filetime>
  </property>
</Properties>
</file>