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BC0A" w14:textId="77777777" w:rsidR="00C5081F" w:rsidRDefault="00C5081F" w:rsidP="00C5081F">
      <w:pPr>
        <w:pStyle w:val="-textospreenchimento"/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C5081F" w14:paraId="0EDEA145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43F7A76C" w14:textId="77777777" w:rsidR="00C5081F" w:rsidRDefault="00A80E5E" w:rsidP="00C5081F">
            <w:pPr>
              <w:pStyle w:val="-textoform"/>
            </w:pPr>
            <w:r>
              <w:t xml:space="preserve">Nome da/do </w:t>
            </w:r>
            <w:proofErr w:type="spellStart"/>
            <w:r>
              <w:t>solicitante</w:t>
            </w:r>
            <w:proofErr w:type="spellEnd"/>
          </w:p>
        </w:tc>
      </w:tr>
      <w:tr w:rsidR="00C5081F" w14:paraId="07C5243D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0DDD8F0A" w14:textId="77777777" w:rsidR="00C5081F" w:rsidRDefault="00C5081F" w:rsidP="00C5081F">
            <w:pPr>
              <w:pStyle w:val="-textonome"/>
            </w:pPr>
          </w:p>
        </w:tc>
      </w:tr>
      <w:tr w:rsidR="006B1844" w14:paraId="696D0513" w14:textId="77777777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310BF514" w14:textId="77777777" w:rsidR="006B1844" w:rsidRPr="002D0C21" w:rsidRDefault="006B1844" w:rsidP="00C5081F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6188" w:type="dxa"/>
            <w:gridSpan w:val="2"/>
            <w:tcBorders>
              <w:bottom w:val="nil"/>
            </w:tcBorders>
          </w:tcPr>
          <w:p w14:paraId="32C5CD98" w14:textId="77777777" w:rsidR="006B1844" w:rsidRPr="002D0C21" w:rsidRDefault="00780BD2" w:rsidP="00780BD2">
            <w:pPr>
              <w:pStyle w:val="-textoform"/>
            </w:pPr>
            <w:proofErr w:type="spellStart"/>
            <w:r>
              <w:t>Vínculo</w:t>
            </w:r>
            <w:proofErr w:type="spellEnd"/>
            <w:r>
              <w:t xml:space="preserve"> com </w:t>
            </w:r>
            <w:r w:rsidR="006B1844">
              <w:t>o NPGAU</w:t>
            </w:r>
          </w:p>
        </w:tc>
      </w:tr>
      <w:tr w:rsidR="006B1844" w:rsidRPr="000804A2" w14:paraId="7BBF9876" w14:textId="77777777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1668A756" w14:textId="77777777" w:rsidR="006B1844" w:rsidRPr="002D0C21" w:rsidRDefault="006B1844" w:rsidP="00334224">
            <w:pPr>
              <w:pStyle w:val="-textospreenchimento"/>
            </w:pPr>
          </w:p>
        </w:tc>
        <w:tc>
          <w:tcPr>
            <w:tcW w:w="6188" w:type="dxa"/>
            <w:gridSpan w:val="2"/>
            <w:tcBorders>
              <w:top w:val="nil"/>
            </w:tcBorders>
          </w:tcPr>
          <w:p w14:paraId="47E84444" w14:textId="77777777" w:rsidR="006B1844" w:rsidRDefault="006B1844" w:rsidP="00722E0A">
            <w:pPr>
              <w:pStyle w:val="-textosimno"/>
              <w:rPr>
                <w:lang w:val="pt-BR"/>
              </w:rPr>
            </w:pPr>
            <w:proofErr w:type="gramStart"/>
            <w:r w:rsidRPr="00FB48A5">
              <w:rPr>
                <w:lang w:val="pt-BR"/>
              </w:rPr>
              <w:t xml:space="preserve">(  </w:t>
            </w:r>
            <w:proofErr w:type="gramEnd"/>
            <w:r w:rsidRPr="00FB48A5">
              <w:rPr>
                <w:lang w:val="pt-BR"/>
              </w:rPr>
              <w:t xml:space="preserve"> ) Mestranda/o                (   ) Doutoranda/o                (   ) Professor/a</w:t>
            </w:r>
          </w:p>
          <w:p w14:paraId="348FBD1F" w14:textId="77777777" w:rsidR="000804A2" w:rsidRDefault="000804A2" w:rsidP="00722E0A">
            <w:pPr>
              <w:pStyle w:val="-textosimno"/>
              <w:rPr>
                <w:lang w:val="pt-BR"/>
              </w:rPr>
            </w:pPr>
          </w:p>
          <w:p w14:paraId="09570EA1" w14:textId="77777777" w:rsidR="000804A2" w:rsidRDefault="000804A2" w:rsidP="000804A2">
            <w:pPr>
              <w:pStyle w:val="-textosimno"/>
              <w:rPr>
                <w:lang w:val="pt-BR"/>
              </w:rPr>
            </w:pPr>
            <w:r w:rsidRPr="00FB48A5">
              <w:rPr>
                <w:lang w:val="pt-BR"/>
              </w:rPr>
              <w:t xml:space="preserve">(   ) </w:t>
            </w:r>
            <w:r>
              <w:rPr>
                <w:lang w:val="pt-BR"/>
              </w:rPr>
              <w:t>Pós-doutorand</w:t>
            </w:r>
            <w:r w:rsidR="003F40ED">
              <w:rPr>
                <w:lang w:val="pt-BR"/>
              </w:rPr>
              <w:t>a/</w:t>
            </w:r>
            <w:r>
              <w:rPr>
                <w:lang w:val="pt-BR"/>
              </w:rPr>
              <w:t>o</w:t>
            </w:r>
            <w:r w:rsidRPr="00FB48A5">
              <w:rPr>
                <w:lang w:val="pt-BR"/>
              </w:rPr>
              <w:t xml:space="preserve">                </w:t>
            </w:r>
          </w:p>
          <w:p w14:paraId="6BD8EB16" w14:textId="77777777" w:rsidR="000804A2" w:rsidRPr="00FB48A5" w:rsidRDefault="000804A2" w:rsidP="000804A2">
            <w:pPr>
              <w:pStyle w:val="-textosimno"/>
              <w:rPr>
                <w:lang w:val="pt-BR"/>
              </w:rPr>
            </w:pPr>
          </w:p>
        </w:tc>
      </w:tr>
      <w:tr w:rsidR="00442782" w14:paraId="6D70A6BB" w14:textId="77777777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0048CF3F" w14:textId="77777777" w:rsidR="00442782" w:rsidRPr="002D0C21" w:rsidRDefault="00442782" w:rsidP="00C5081F">
            <w:pPr>
              <w:pStyle w:val="-textoform"/>
            </w:pPr>
            <w:r>
              <w:t>CPF</w:t>
            </w:r>
          </w:p>
        </w:tc>
        <w:tc>
          <w:tcPr>
            <w:tcW w:w="3094" w:type="dxa"/>
            <w:tcBorders>
              <w:bottom w:val="nil"/>
            </w:tcBorders>
          </w:tcPr>
          <w:p w14:paraId="0443586A" w14:textId="77777777" w:rsidR="00442782" w:rsidRDefault="006B1844" w:rsidP="00C5081F">
            <w:pPr>
              <w:pStyle w:val="-textoform"/>
            </w:pPr>
            <w:r>
              <w:t xml:space="preserve">RG </w:t>
            </w:r>
            <w:proofErr w:type="spellStart"/>
            <w:r>
              <w:t>ou</w:t>
            </w:r>
            <w:proofErr w:type="spellEnd"/>
            <w:r>
              <w:t xml:space="preserve"> RNE</w:t>
            </w:r>
          </w:p>
        </w:tc>
        <w:tc>
          <w:tcPr>
            <w:tcW w:w="3094" w:type="dxa"/>
            <w:tcBorders>
              <w:bottom w:val="nil"/>
            </w:tcBorders>
          </w:tcPr>
          <w:p w14:paraId="26A39AA6" w14:textId="77777777" w:rsidR="00442782" w:rsidRPr="002D0C21" w:rsidRDefault="00471916" w:rsidP="00C5081F">
            <w:pPr>
              <w:pStyle w:val="-textoform"/>
            </w:pPr>
            <w:r>
              <w:t>E-mail</w:t>
            </w:r>
          </w:p>
        </w:tc>
      </w:tr>
      <w:tr w:rsidR="00442782" w:rsidRPr="002D0C21" w14:paraId="2C6DDAC8" w14:textId="77777777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15B95872" w14:textId="77777777" w:rsidR="00442782" w:rsidRPr="002D0C21" w:rsidRDefault="00442782" w:rsidP="0033422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0282DD11" w14:textId="77777777" w:rsidR="00442782" w:rsidRPr="002D0C21" w:rsidRDefault="00442782" w:rsidP="0033422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71678BDF" w14:textId="77777777" w:rsidR="00442782" w:rsidRPr="002D0C21" w:rsidRDefault="00442782" w:rsidP="00471916">
            <w:pPr>
              <w:pStyle w:val="-textospreenchimento"/>
            </w:pPr>
          </w:p>
        </w:tc>
      </w:tr>
      <w:tr w:rsidR="00C5081F" w:rsidRPr="000804A2" w14:paraId="76DE4FE0" w14:textId="77777777" w:rsidTr="003F40ED">
        <w:trPr>
          <w:trHeight w:val="1701"/>
        </w:trPr>
        <w:tc>
          <w:tcPr>
            <w:tcW w:w="9281" w:type="dxa"/>
            <w:gridSpan w:val="3"/>
            <w:tcBorders>
              <w:bottom w:val="nil"/>
            </w:tcBorders>
          </w:tcPr>
          <w:p w14:paraId="0D6F034D" w14:textId="77777777" w:rsidR="00C5081F" w:rsidRPr="00FB48A5" w:rsidRDefault="000804A2" w:rsidP="007E6BF2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Especificação do material/serviço:</w:t>
            </w:r>
          </w:p>
        </w:tc>
      </w:tr>
      <w:tr w:rsidR="00C5081F" w:rsidRPr="000804A2" w14:paraId="48C386E9" w14:textId="77777777" w:rsidTr="003F40ED">
        <w:trPr>
          <w:trHeight w:val="1701"/>
        </w:trPr>
        <w:tc>
          <w:tcPr>
            <w:tcW w:w="9281" w:type="dxa"/>
            <w:gridSpan w:val="3"/>
            <w:tcBorders>
              <w:bottom w:val="nil"/>
            </w:tcBorders>
          </w:tcPr>
          <w:p w14:paraId="49AB3956" w14:textId="77777777" w:rsidR="00C5081F" w:rsidRPr="00FB48A5" w:rsidRDefault="000804A2" w:rsidP="00C5081F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Custo estimado (anexar três orçamentos)</w:t>
            </w:r>
          </w:p>
        </w:tc>
      </w:tr>
      <w:tr w:rsidR="000863E4" w:rsidRPr="000804A2" w14:paraId="09A49DF8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101B7D5A" w14:textId="77777777" w:rsidR="000863E4" w:rsidRPr="000804A2" w:rsidRDefault="000804A2" w:rsidP="00C5081F">
            <w:pPr>
              <w:pStyle w:val="-textoform"/>
              <w:rPr>
                <w:lang w:val="pt-BR"/>
              </w:rPr>
            </w:pPr>
            <w:r w:rsidRPr="000804A2">
              <w:rPr>
                <w:lang w:val="pt-BR"/>
              </w:rPr>
              <w:t>Justificativa (</w:t>
            </w:r>
            <w:r>
              <w:rPr>
                <w:lang w:val="pt-BR"/>
              </w:rPr>
              <w:t xml:space="preserve">vinculação </w:t>
            </w:r>
            <w:r w:rsidRPr="000804A2">
              <w:rPr>
                <w:lang w:val="pt-BR"/>
              </w:rPr>
              <w:t>às atividades-fim da pós-graduação)</w:t>
            </w:r>
          </w:p>
        </w:tc>
      </w:tr>
    </w:tbl>
    <w:p w14:paraId="0B4CF662" w14:textId="77777777" w:rsidR="00C5081F" w:rsidRPr="000804A2" w:rsidRDefault="00C5081F" w:rsidP="003F40ED">
      <w:pPr>
        <w:pStyle w:val="-textospreenchimento"/>
        <w:rPr>
          <w:lang w:val="pt-BR"/>
        </w:rPr>
      </w:pPr>
    </w:p>
    <w:sectPr w:rsidR="00C5081F" w:rsidRPr="000804A2" w:rsidSect="00C5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239D" w14:textId="77777777" w:rsidR="008460EF" w:rsidRDefault="008460EF">
      <w:pPr>
        <w:spacing w:after="0"/>
      </w:pPr>
      <w:r>
        <w:separator/>
      </w:r>
    </w:p>
  </w:endnote>
  <w:endnote w:type="continuationSeparator" w:id="0">
    <w:p w14:paraId="36661A5B" w14:textId="77777777" w:rsidR="008460EF" w:rsidRDefault="00846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1336" w14:textId="77777777" w:rsidR="00255D9E" w:rsidRDefault="00255D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0863E4" w:rsidRPr="000804A2" w14:paraId="1021FA73" w14:textId="77777777">
      <w:trPr>
        <w:trHeight w:val="398"/>
      </w:trPr>
      <w:tc>
        <w:tcPr>
          <w:tcW w:w="9281" w:type="dxa"/>
          <w:gridSpan w:val="2"/>
          <w:tcBorders>
            <w:top w:val="nil"/>
          </w:tcBorders>
          <w:vAlign w:val="center"/>
        </w:tcPr>
        <w:p w14:paraId="7F58E3A4" w14:textId="77777777" w:rsidR="000863E4" w:rsidRPr="00FB48A5" w:rsidRDefault="000863E4" w:rsidP="007E6BF2">
          <w:pPr>
            <w:pStyle w:val="-textoanexar"/>
            <w:rPr>
              <w:lang w:val="pt-BR"/>
            </w:rPr>
          </w:pPr>
        </w:p>
      </w:tc>
    </w:tr>
    <w:tr w:rsidR="000863E4" w14:paraId="2165CF33" w14:textId="77777777">
      <w:trPr>
        <w:trHeight w:val="170"/>
      </w:trPr>
      <w:tc>
        <w:tcPr>
          <w:tcW w:w="6960" w:type="dxa"/>
          <w:tcBorders>
            <w:bottom w:val="nil"/>
          </w:tcBorders>
        </w:tcPr>
        <w:p w14:paraId="0291C89A" w14:textId="77777777" w:rsidR="000863E4" w:rsidRDefault="000863E4" w:rsidP="00E01014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solicitante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14:paraId="2DC95F9D" w14:textId="77777777" w:rsidR="000863E4" w:rsidRDefault="000863E4" w:rsidP="00C5081F">
          <w:pPr>
            <w:pStyle w:val="-textoform"/>
          </w:pPr>
          <w:r>
            <w:t>Data</w:t>
          </w:r>
        </w:p>
      </w:tc>
    </w:tr>
    <w:tr w:rsidR="000863E4" w14:paraId="18FC3373" w14:textId="77777777">
      <w:trPr>
        <w:trHeight w:val="341"/>
      </w:trPr>
      <w:tc>
        <w:tcPr>
          <w:tcW w:w="6960" w:type="dxa"/>
          <w:tcBorders>
            <w:top w:val="nil"/>
          </w:tcBorders>
        </w:tcPr>
        <w:p w14:paraId="59CA94BE" w14:textId="77777777" w:rsidR="000863E4" w:rsidRDefault="000863E4" w:rsidP="00C5081F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4BB92639" w14:textId="77777777" w:rsidR="000863E4" w:rsidRDefault="000863E4" w:rsidP="00C5081F">
          <w:pPr>
            <w:pStyle w:val="-textospreenchimento"/>
          </w:pPr>
        </w:p>
      </w:tc>
    </w:tr>
    <w:tr w:rsidR="000863E4" w14:paraId="3B8F5AC5" w14:textId="77777777">
      <w:trPr>
        <w:trHeight w:val="170"/>
      </w:trPr>
      <w:tc>
        <w:tcPr>
          <w:tcW w:w="6960" w:type="dxa"/>
          <w:tcBorders>
            <w:bottom w:val="nil"/>
          </w:tcBorders>
        </w:tcPr>
        <w:p w14:paraId="1E4E74FB" w14:textId="77777777" w:rsidR="000863E4" w:rsidRPr="00FB48A5" w:rsidRDefault="000863E4" w:rsidP="00C5081F">
          <w:pPr>
            <w:pStyle w:val="-textoform"/>
            <w:rPr>
              <w:lang w:val="pt-BR"/>
            </w:rPr>
          </w:pPr>
          <w:r w:rsidRPr="00FB48A5">
            <w:rPr>
              <w:lang w:val="pt-BR"/>
            </w:rPr>
            <w:t>Deliberação do colegiado (recursos concedidos)</w:t>
          </w:r>
        </w:p>
      </w:tc>
      <w:tc>
        <w:tcPr>
          <w:tcW w:w="2321" w:type="dxa"/>
          <w:tcBorders>
            <w:bottom w:val="nil"/>
          </w:tcBorders>
        </w:tcPr>
        <w:p w14:paraId="42EA8F7C" w14:textId="77777777" w:rsidR="000863E4" w:rsidRDefault="000863E4" w:rsidP="00C5081F">
          <w:pPr>
            <w:pStyle w:val="-textoform"/>
          </w:pPr>
          <w:r>
            <w:t>Data</w:t>
          </w:r>
        </w:p>
      </w:tc>
    </w:tr>
    <w:tr w:rsidR="000863E4" w14:paraId="1D3AB9C6" w14:textId="77777777">
      <w:trPr>
        <w:trHeight w:val="341"/>
      </w:trPr>
      <w:tc>
        <w:tcPr>
          <w:tcW w:w="6960" w:type="dxa"/>
          <w:tcBorders>
            <w:top w:val="nil"/>
          </w:tcBorders>
        </w:tcPr>
        <w:p w14:paraId="0599FF6D" w14:textId="77777777" w:rsidR="000863E4" w:rsidRDefault="000863E4" w:rsidP="00C5081F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7FE8B37D" w14:textId="77777777" w:rsidR="000863E4" w:rsidRDefault="000863E4" w:rsidP="00C5081F">
          <w:pPr>
            <w:pStyle w:val="-textospreenchimento"/>
          </w:pPr>
        </w:p>
      </w:tc>
    </w:tr>
    <w:tr w:rsidR="000863E4" w14:paraId="7CDE22A1" w14:textId="77777777">
      <w:trPr>
        <w:trHeight w:val="170"/>
      </w:trPr>
      <w:tc>
        <w:tcPr>
          <w:tcW w:w="6960" w:type="dxa"/>
          <w:tcBorders>
            <w:bottom w:val="nil"/>
          </w:tcBorders>
        </w:tcPr>
        <w:p w14:paraId="70F5A20A" w14:textId="77777777" w:rsidR="000863E4" w:rsidRPr="00FB48A5" w:rsidRDefault="000863E4" w:rsidP="00C5081F">
          <w:pPr>
            <w:pStyle w:val="-textoform"/>
            <w:rPr>
              <w:lang w:val="pt-BR"/>
            </w:rPr>
          </w:pPr>
          <w:r w:rsidRPr="00FB48A5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14:paraId="1A5653EB" w14:textId="77777777" w:rsidR="000863E4" w:rsidRDefault="000863E4" w:rsidP="00C5081F">
          <w:pPr>
            <w:pStyle w:val="-textoform"/>
          </w:pPr>
          <w:r>
            <w:t>Data</w:t>
          </w:r>
        </w:p>
      </w:tc>
    </w:tr>
    <w:tr w:rsidR="000863E4" w14:paraId="091C0A14" w14:textId="77777777">
      <w:trPr>
        <w:trHeight w:val="341"/>
      </w:trPr>
      <w:tc>
        <w:tcPr>
          <w:tcW w:w="6960" w:type="dxa"/>
          <w:tcBorders>
            <w:top w:val="nil"/>
          </w:tcBorders>
        </w:tcPr>
        <w:p w14:paraId="70E36688" w14:textId="77777777" w:rsidR="000863E4" w:rsidRDefault="000863E4" w:rsidP="00C5081F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14:paraId="5EE16CE9" w14:textId="77777777" w:rsidR="000863E4" w:rsidRDefault="000863E4" w:rsidP="00C5081F">
          <w:pPr>
            <w:pStyle w:val="-textospreenchimento"/>
          </w:pPr>
        </w:p>
      </w:tc>
    </w:tr>
  </w:tbl>
  <w:p w14:paraId="13BB562B" w14:textId="77777777"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14:paraId="14E56C3E" w14:textId="77777777"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FB48A5">
      <w:rPr>
        <w:rFonts w:ascii="Arial Narrow" w:hAnsi="Arial Narrow"/>
        <w:color w:val="808080"/>
        <w:sz w:val="16"/>
        <w:lang w:val="pt-BR"/>
      </w:rPr>
      <w:tab/>
      <w:t xml:space="preserve"> | Tel: 31 3409 </w:t>
    </w:r>
    <w:proofErr w:type="gramStart"/>
    <w:r w:rsidRPr="00FB48A5">
      <w:rPr>
        <w:rFonts w:ascii="Arial Narrow" w:hAnsi="Arial Narrow"/>
        <w:color w:val="808080"/>
        <w:sz w:val="16"/>
        <w:lang w:val="pt-BR"/>
      </w:rPr>
      <w:t>8839  |</w:t>
    </w:r>
    <w:proofErr w:type="gramEnd"/>
    <w:r w:rsidRPr="00FB48A5">
      <w:rPr>
        <w:rFonts w:ascii="Arial Narrow" w:hAnsi="Arial Narrow"/>
        <w:color w:val="808080"/>
        <w:sz w:val="16"/>
        <w:lang w:val="pt-BR"/>
      </w:rPr>
      <w:t xml:space="preserve"> </w:t>
    </w:r>
    <w:hyperlink r:id="rId1" w:history="1">
      <w:r w:rsidRPr="00FB48A5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Pr="00FB48A5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C0B1" w14:textId="77777777" w:rsidR="00255D9E" w:rsidRDefault="00255D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4414" w14:textId="77777777" w:rsidR="008460EF" w:rsidRDefault="008460EF">
      <w:pPr>
        <w:spacing w:after="0"/>
      </w:pPr>
      <w:r>
        <w:separator/>
      </w:r>
    </w:p>
  </w:footnote>
  <w:footnote w:type="continuationSeparator" w:id="0">
    <w:p w14:paraId="5C3B8A78" w14:textId="77777777" w:rsidR="008460EF" w:rsidRDefault="008460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BFCF" w14:textId="77777777" w:rsidR="00255D9E" w:rsidRDefault="00255D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F05" w14:textId="0445D0EC" w:rsidR="00780BD2" w:rsidRPr="00FB48A5" w:rsidRDefault="00780BD2" w:rsidP="000804A2">
    <w:pPr>
      <w:pStyle w:val="-ttulo"/>
      <w:spacing w:before="0"/>
      <w:rPr>
        <w:lang w:val="pt-BR"/>
      </w:rPr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00CEBD3" wp14:editId="6ABFE820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48A5">
      <w:rPr>
        <w:lang w:val="pt-BR"/>
      </w:rPr>
      <w:t xml:space="preserve">solicitação de recurso </w:t>
    </w:r>
    <w:r w:rsidR="000804A2">
      <w:rPr>
        <w:lang w:val="pt-BR"/>
      </w:rPr>
      <w:t xml:space="preserve">- </w:t>
    </w:r>
    <w:r w:rsidR="000804A2">
      <w:rPr>
        <w:lang w:val="pt-BR"/>
      </w:rPr>
      <w:t>serviços de terceiros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E4CD" w14:textId="77777777" w:rsidR="00255D9E" w:rsidRDefault="00255D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E8B"/>
    <w:rsid w:val="0003675C"/>
    <w:rsid w:val="000629DE"/>
    <w:rsid w:val="00071CCB"/>
    <w:rsid w:val="000804A2"/>
    <w:rsid w:val="000863E4"/>
    <w:rsid w:val="001436E1"/>
    <w:rsid w:val="001F666B"/>
    <w:rsid w:val="00255D9E"/>
    <w:rsid w:val="002C1A90"/>
    <w:rsid w:val="002F4179"/>
    <w:rsid w:val="00334224"/>
    <w:rsid w:val="003710BC"/>
    <w:rsid w:val="003F26C1"/>
    <w:rsid w:val="003F40ED"/>
    <w:rsid w:val="00442782"/>
    <w:rsid w:val="00466D9D"/>
    <w:rsid w:val="00471916"/>
    <w:rsid w:val="004A2A95"/>
    <w:rsid w:val="00514224"/>
    <w:rsid w:val="00573CFE"/>
    <w:rsid w:val="00593E8B"/>
    <w:rsid w:val="0063532C"/>
    <w:rsid w:val="00644843"/>
    <w:rsid w:val="006B1844"/>
    <w:rsid w:val="006D6B53"/>
    <w:rsid w:val="006E7F11"/>
    <w:rsid w:val="00722E0A"/>
    <w:rsid w:val="00780BD2"/>
    <w:rsid w:val="007E6BF2"/>
    <w:rsid w:val="007F50CD"/>
    <w:rsid w:val="00812522"/>
    <w:rsid w:val="008460EF"/>
    <w:rsid w:val="008B1FE3"/>
    <w:rsid w:val="00943499"/>
    <w:rsid w:val="009E1B95"/>
    <w:rsid w:val="00A80E5E"/>
    <w:rsid w:val="00B1009A"/>
    <w:rsid w:val="00B90231"/>
    <w:rsid w:val="00BB305C"/>
    <w:rsid w:val="00BD545D"/>
    <w:rsid w:val="00BE0F8D"/>
    <w:rsid w:val="00C5081F"/>
    <w:rsid w:val="00C8645A"/>
    <w:rsid w:val="00DE44B4"/>
    <w:rsid w:val="00E01014"/>
    <w:rsid w:val="00E60883"/>
    <w:rsid w:val="00E63391"/>
    <w:rsid w:val="00E65DCD"/>
    <w:rsid w:val="00EC30B1"/>
    <w:rsid w:val="00ED76CB"/>
    <w:rsid w:val="00FB4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E9888"/>
  <w15:docId w15:val="{85E01811-0891-4782-8CEC-EF40A25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BF2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722E0A"/>
    <w:rPr>
      <w:rFonts w:ascii="Arial Narrow" w:hAnsi="Arial Narrow"/>
      <w:color w:val="4C4C4C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MARIA PAULA BERLANDO</cp:lastModifiedBy>
  <cp:revision>2</cp:revision>
  <dcterms:created xsi:type="dcterms:W3CDTF">2021-08-10T11:45:00Z</dcterms:created>
  <dcterms:modified xsi:type="dcterms:W3CDTF">2021-08-10T11:45:00Z</dcterms:modified>
</cp:coreProperties>
</file>